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EC" w:rsidRDefault="002205EC">
      <w:pPr>
        <w:rPr>
          <w:sz w:val="28"/>
          <w:szCs w:val="28"/>
        </w:rPr>
      </w:pPr>
      <w:r w:rsidRPr="002205EC">
        <w:rPr>
          <w:sz w:val="28"/>
          <w:szCs w:val="28"/>
        </w:rPr>
        <w:t>Let us pray. The gift of Rotary is evident in this room. Friends all about us with special gifts to</w:t>
      </w:r>
      <w:r>
        <w:rPr>
          <w:sz w:val="28"/>
          <w:szCs w:val="28"/>
        </w:rPr>
        <w:t xml:space="preserve"> </w:t>
      </w:r>
      <w:r w:rsidRPr="002205EC">
        <w:rPr>
          <w:sz w:val="28"/>
          <w:szCs w:val="28"/>
        </w:rPr>
        <w:t xml:space="preserve">share. We ask for you to be with each and every one of us as we move about our daily lives, always keeping in mind the special talents we have. Let us be fair and kind to those in our paths today. Let us focus on the objects of Rotary and implement these with your help. </w:t>
      </w:r>
    </w:p>
    <w:p w:rsidR="0020695B" w:rsidRPr="002205EC" w:rsidRDefault="002205EC">
      <w:pPr>
        <w:rPr>
          <w:sz w:val="28"/>
          <w:szCs w:val="28"/>
        </w:rPr>
      </w:pPr>
      <w:bookmarkStart w:id="0" w:name="_GoBack"/>
      <w:bookmarkEnd w:id="0"/>
      <w:r>
        <w:rPr>
          <w:sz w:val="28"/>
          <w:szCs w:val="28"/>
        </w:rPr>
        <w:t>And now bless this food we are about to eat and the hands that prepared it, that it may nourish our bodies to do your work. Amen</w:t>
      </w:r>
    </w:p>
    <w:sectPr w:rsidR="0020695B" w:rsidRPr="002205EC" w:rsidSect="002205EC">
      <w:pgSz w:w="12240" w:h="15840"/>
      <w:pgMar w:top="1440" w:right="3600" w:bottom="1440" w:left="3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EC"/>
    <w:rsid w:val="0020695B"/>
    <w:rsid w:val="0022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25869-DADD-4D9A-9E7D-6425050D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Eskew</dc:creator>
  <cp:keywords/>
  <dc:description/>
  <cp:lastModifiedBy>Carol Eskew</cp:lastModifiedBy>
  <cp:revision>1</cp:revision>
  <dcterms:created xsi:type="dcterms:W3CDTF">2017-01-11T02:26:00Z</dcterms:created>
  <dcterms:modified xsi:type="dcterms:W3CDTF">2017-01-11T02:33:00Z</dcterms:modified>
</cp:coreProperties>
</file>